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</w:tblGrid>
      <w:tr w:rsidR="004F2292" w:rsidRPr="00D13452" w14:paraId="463863F6" w14:textId="77777777" w:rsidTr="00904BA3">
        <w:trPr>
          <w:trHeight w:val="1335"/>
        </w:trPr>
        <w:tc>
          <w:tcPr>
            <w:tcW w:w="6030" w:type="dxa"/>
            <w:shd w:val="clear" w:color="auto" w:fill="auto"/>
            <w:vAlign w:val="center"/>
          </w:tcPr>
          <w:p w14:paraId="2978F465" w14:textId="77777777" w:rsidR="004F2292" w:rsidRPr="00D13452" w:rsidRDefault="004F2292" w:rsidP="00904BA3">
            <w:pPr>
              <w:pStyle w:val="TableParagraph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D13452" w:rsidRDefault="00313D81" w:rsidP="00904BA3">
            <w:pPr>
              <w:pStyle w:val="TableParagraph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68DE53BF" w14:textId="28741D3D" w:rsidR="008A4002" w:rsidRDefault="008A4002" w:rsidP="008A4002">
            <w:pPr>
              <w:pStyle w:val="TableParagraph"/>
              <w:spacing w:before="6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</w:t>
            </w: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ветеринарске инспекције</w:t>
            </w:r>
          </w:p>
          <w:p w14:paraId="45721FBD" w14:textId="11FEEA0E" w:rsidR="00094EAB" w:rsidRPr="00D13452" w:rsidRDefault="006B085A" w:rsidP="00904BA3">
            <w:pPr>
              <w:pStyle w:val="TableParagraph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"http://www.vet.minpolj.gov.rs" </w:instrText>
            </w:r>
            <w:r>
              <w:fldChar w:fldCharType="separate"/>
            </w:r>
            <w:r w:rsidR="00F53836" w:rsidRPr="00D13452">
              <w:rPr>
                <w:rStyle w:val="Hyperlink"/>
                <w:b/>
                <w:noProof/>
                <w:lang w:val="sr-Cyrl-RS"/>
              </w:rPr>
              <w:t>www.vet.minpolj.gov.rs</w:t>
            </w:r>
            <w:r>
              <w:rPr>
                <w:rStyle w:val="Hyperlink"/>
                <w:b/>
                <w:noProof/>
                <w:lang w:val="sr-Cyrl-RS"/>
              </w:rPr>
              <w:fldChar w:fldCharType="end"/>
            </w:r>
            <w:r w:rsidR="00F53836" w:rsidRPr="00D13452">
              <w:rPr>
                <w:b/>
                <w:noProof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D13452" w:rsidRDefault="00B31E1F" w:rsidP="004F2292">
      <w:pPr>
        <w:pStyle w:val="Heading1"/>
        <w:rPr>
          <w:noProof/>
          <w:lang w:val="sr-Cyrl-RS"/>
        </w:rPr>
      </w:pPr>
    </w:p>
    <w:p w14:paraId="04AFA2CA" w14:textId="6BE5DE67" w:rsidR="00E052A9" w:rsidRPr="00D13452" w:rsidRDefault="00E052A9" w:rsidP="004F2292">
      <w:pPr>
        <w:pStyle w:val="Heading1"/>
        <w:rPr>
          <w:noProof/>
          <w:lang w:val="sr-Cyrl-RS"/>
        </w:rPr>
      </w:pPr>
    </w:p>
    <w:p w14:paraId="6C921458" w14:textId="77777777" w:rsidR="00D36225" w:rsidRPr="00D13452" w:rsidRDefault="00D36225" w:rsidP="004F2292">
      <w:pPr>
        <w:pStyle w:val="Heading1"/>
        <w:rPr>
          <w:noProof/>
          <w:lang w:val="sr-Cyrl-RS"/>
        </w:rPr>
      </w:pPr>
    </w:p>
    <w:p w14:paraId="06905D71" w14:textId="560E0863" w:rsidR="004F2292" w:rsidRPr="00D1345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D13452">
        <w:rPr>
          <w:noProof/>
          <w:lang w:val="sr-Cyrl-RS"/>
        </w:rPr>
        <w:tab/>
      </w:r>
      <w:r w:rsidR="004F2292" w:rsidRPr="00D13452">
        <w:rPr>
          <w:noProof/>
          <w:lang w:val="sr-Cyrl-RS"/>
        </w:rPr>
        <w:t>ЗАХТЕВ</w:t>
      </w:r>
      <w:r w:rsidRPr="00D13452">
        <w:rPr>
          <w:noProof/>
          <w:lang w:val="sr-Cyrl-RS"/>
        </w:rPr>
        <w:tab/>
      </w:r>
    </w:p>
    <w:p w14:paraId="6BA27148" w14:textId="1F79504A" w:rsidR="001456A7" w:rsidRPr="00D13452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D13452">
        <w:rPr>
          <w:b/>
          <w:noProof/>
          <w:sz w:val="24"/>
          <w:szCs w:val="24"/>
          <w:lang w:val="sr-Cyrl-RS"/>
        </w:rPr>
        <w:t xml:space="preserve">ЗА </w:t>
      </w:r>
      <w:r w:rsidR="00A90AEA" w:rsidRPr="00D13452">
        <w:rPr>
          <w:b/>
          <w:noProof/>
          <w:sz w:val="24"/>
          <w:szCs w:val="24"/>
          <w:lang w:val="sr-Cyrl-RS"/>
        </w:rPr>
        <w:t xml:space="preserve">ИЗДАВАЊЕ </w:t>
      </w:r>
      <w:r w:rsidR="00FD3FC9" w:rsidRPr="00D13452">
        <w:rPr>
          <w:b/>
          <w:noProof/>
          <w:sz w:val="24"/>
          <w:szCs w:val="24"/>
          <w:lang w:val="sr-Cyrl-RS"/>
        </w:rPr>
        <w:t>ПОТВРДЕ О ЗДРАВСТВЕНОМ СТАЊУ ПОШИЉКЕ ЖИВОТИЊА У ПРОМЕТУ ВАН ЕПИЗООТИОЛОШКЕ ЈЕДИНИЦЕ</w:t>
      </w:r>
    </w:p>
    <w:p w14:paraId="70B4B763" w14:textId="77777777" w:rsidR="00313D81" w:rsidRPr="00D13452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1345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13452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13452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D13452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D13452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D13452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D13452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D13452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D13452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D13452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D13452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D13452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D13452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D13452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D13452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A90AEA" w:rsidRPr="00D13452" w14:paraId="4BC27BA8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0C947F9" w14:textId="626E3459" w:rsidR="00A90AEA" w:rsidRPr="00D13452" w:rsidRDefault="00A90AEA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Број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34DADFA5" w14:textId="77777777" w:rsidR="00A90AEA" w:rsidRPr="00D13452" w:rsidRDefault="00A90AEA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D13452" w14:paraId="24A793A7" w14:textId="77777777" w:rsidTr="001E157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D13452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D13452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D13452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 </w:t>
            </w:r>
            <w:r w:rsidRPr="00D13452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D13452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D13452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D13452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D13452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D1345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20"/>
        <w:gridCol w:w="6121"/>
      </w:tblGrid>
      <w:tr w:rsidR="00711605" w:rsidRPr="00D13452" w14:paraId="4B9333C5" w14:textId="77777777" w:rsidTr="00D36225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08F28134" w:rsidR="00711605" w:rsidRPr="00D13452" w:rsidRDefault="00FD3FC9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lang w:val="sr-Cyrl-RS"/>
              </w:rPr>
              <w:t>Подаци о пошиљаоцу, примаоцу и транспорту</w:t>
            </w:r>
          </w:p>
        </w:tc>
      </w:tr>
      <w:tr w:rsidR="00FD3FC9" w:rsidRPr="00D13452" w14:paraId="571905D7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3F9D0CAF" w:rsidR="00FD3FC9" w:rsidRPr="00D13452" w:rsidRDefault="00FD3FC9" w:rsidP="00FD3FC9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Назив и адреса пошиљаоца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24B3FE9D" w:rsidR="00FD3FC9" w:rsidRPr="00D13452" w:rsidRDefault="00FD3FC9" w:rsidP="00D36225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FD3FC9" w:rsidRPr="00D13452" w14:paraId="256F5360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1ADB433F" w:rsidR="00FD3FC9" w:rsidRPr="00D13452" w:rsidRDefault="00FD3FC9" w:rsidP="00FD3FC9">
            <w:pPr>
              <w:ind w:right="-15"/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ИД број газдинства пошиљаоца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2C6A166D" w:rsidR="00FD3FC9" w:rsidRPr="00D13452" w:rsidRDefault="00FD3FC9" w:rsidP="00D36225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FD3FC9" w:rsidRPr="00D13452" w14:paraId="42A5B072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84FF58" w14:textId="30D43CAC" w:rsidR="00FD3FC9" w:rsidRPr="00D13452" w:rsidRDefault="00FD3FC9" w:rsidP="00FD3FC9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Назив и адреса примаоца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7CEB1202" w:rsidR="00FD3FC9" w:rsidRPr="00D13452" w:rsidRDefault="00FD3FC9" w:rsidP="00D36225">
            <w:pPr>
              <w:rPr>
                <w:bCs/>
                <w:noProof/>
                <w:lang w:val="sr-Cyrl-RS"/>
              </w:rPr>
            </w:pPr>
          </w:p>
        </w:tc>
      </w:tr>
      <w:tr w:rsidR="00FD3FC9" w:rsidRPr="00D13452" w14:paraId="73A43C8D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5BC0B7E" w14:textId="7C3E3B70" w:rsidR="00FD3FC9" w:rsidRPr="00D13452" w:rsidRDefault="00FD3FC9" w:rsidP="00FD3FC9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Назив и адреса превозиоца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B045" w14:textId="33CA734E" w:rsidR="00FD3FC9" w:rsidRPr="00D13452" w:rsidRDefault="00FD3FC9" w:rsidP="00D36225">
            <w:pPr>
              <w:rPr>
                <w:bCs/>
                <w:noProof/>
                <w:lang w:val="sr-Cyrl-RS"/>
              </w:rPr>
            </w:pPr>
          </w:p>
        </w:tc>
      </w:tr>
      <w:tr w:rsidR="00FD3FC9" w:rsidRPr="00D13452" w14:paraId="3A91958A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44B653" w14:textId="61BD72C9" w:rsidR="00FD3FC9" w:rsidRPr="00D13452" w:rsidRDefault="00FD3FC9" w:rsidP="00FD3FC9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Врста транспортног средства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758E" w14:textId="77777777" w:rsidR="00FD3FC9" w:rsidRPr="00D13452" w:rsidRDefault="00FD3FC9" w:rsidP="00D36225">
            <w:pPr>
              <w:rPr>
                <w:bCs/>
                <w:noProof/>
                <w:lang w:val="sr-Cyrl-RS"/>
              </w:rPr>
            </w:pPr>
          </w:p>
        </w:tc>
      </w:tr>
      <w:tr w:rsidR="00FD3FC9" w:rsidRPr="00D13452" w14:paraId="5CEC935E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F30E538" w14:textId="07483825" w:rsidR="00FD3FC9" w:rsidRPr="00D13452" w:rsidRDefault="00FD3FC9" w:rsidP="00FD3FC9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Регистарски број возила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67FAB" w14:textId="77777777" w:rsidR="00FD3FC9" w:rsidRPr="00D13452" w:rsidRDefault="00FD3FC9" w:rsidP="00D36225">
            <w:pPr>
              <w:rPr>
                <w:bCs/>
                <w:noProof/>
                <w:lang w:val="sr-Cyrl-RS"/>
              </w:rPr>
            </w:pPr>
          </w:p>
        </w:tc>
      </w:tr>
      <w:tr w:rsidR="00FD3FC9" w:rsidRPr="00D13452" w14:paraId="42066287" w14:textId="77777777" w:rsidTr="00D36225">
        <w:trPr>
          <w:trHeight w:val="43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DE6B97" w14:textId="76754E06" w:rsidR="00FD3FC9" w:rsidRPr="00D13452" w:rsidRDefault="00FD3FC9" w:rsidP="00FD3FC9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Датум утовара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27605" w14:textId="77777777" w:rsidR="00FD3FC9" w:rsidRPr="00D13452" w:rsidRDefault="00FD3FC9" w:rsidP="00D36225">
            <w:pPr>
              <w:rPr>
                <w:bCs/>
                <w:noProof/>
                <w:lang w:val="sr-Cyrl-RS"/>
              </w:rPr>
            </w:pPr>
          </w:p>
        </w:tc>
      </w:tr>
    </w:tbl>
    <w:p w14:paraId="5E42F217" w14:textId="3B2368C8" w:rsidR="00A90AEA" w:rsidRPr="00D13452" w:rsidRDefault="00A90AEA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77A163" w14:textId="77777777" w:rsidR="00D36225" w:rsidRPr="00D13452" w:rsidRDefault="00D36225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15"/>
        <w:gridCol w:w="6126"/>
      </w:tblGrid>
      <w:tr w:rsidR="00904BA3" w:rsidRPr="00D13452" w14:paraId="1AD998F2" w14:textId="77777777" w:rsidTr="00D36225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3CA02B" w14:textId="1D6C99DF" w:rsidR="00904BA3" w:rsidRPr="00D13452" w:rsidRDefault="00904BA3" w:rsidP="001E1578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lang w:val="sr-Cyrl-RS"/>
              </w:rPr>
              <w:lastRenderedPageBreak/>
              <w:t>Подаци о жив</w:t>
            </w:r>
            <w:r w:rsidR="005F7D07" w:rsidRPr="00D13452">
              <w:rPr>
                <w:b/>
                <w:bCs/>
                <w:noProof/>
                <w:lang w:val="sr-Cyrl-RS"/>
              </w:rPr>
              <w:t>o</w:t>
            </w:r>
            <w:r w:rsidRPr="00D13452">
              <w:rPr>
                <w:b/>
                <w:bCs/>
                <w:noProof/>
                <w:lang w:val="sr-Cyrl-RS"/>
              </w:rPr>
              <w:t>тињама</w:t>
            </w:r>
          </w:p>
        </w:tc>
      </w:tr>
      <w:tr w:rsidR="00904BA3" w:rsidRPr="00D13452" w14:paraId="012183C5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8CD3131" w14:textId="77777777" w:rsidR="00904BA3" w:rsidRPr="00D13452" w:rsidRDefault="00904BA3" w:rsidP="001E1578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Врста животиња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4DDE5" w14:textId="77777777" w:rsidR="00904BA3" w:rsidRPr="00D13452" w:rsidRDefault="00904BA3" w:rsidP="00D36225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04BA3" w:rsidRPr="00D13452" w14:paraId="35AC95F4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DC8CD6B" w14:textId="77777777" w:rsidR="00904BA3" w:rsidRPr="00D13452" w:rsidRDefault="00904BA3" w:rsidP="001E1578">
            <w:pPr>
              <w:ind w:right="-15"/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Категорија животиња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6C33" w14:textId="77777777" w:rsidR="00904BA3" w:rsidRPr="00D13452" w:rsidRDefault="00904BA3" w:rsidP="00D36225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904BA3" w:rsidRPr="00D13452" w14:paraId="14C00CE5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90178AC" w14:textId="77777777" w:rsidR="00904BA3" w:rsidRPr="00D13452" w:rsidRDefault="00904BA3" w:rsidP="001E1578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Старост животиња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3FD2" w14:textId="77777777" w:rsidR="00904BA3" w:rsidRPr="00D13452" w:rsidRDefault="00904BA3" w:rsidP="00D36225">
            <w:pPr>
              <w:rPr>
                <w:bCs/>
                <w:noProof/>
                <w:lang w:val="sr-Cyrl-RS"/>
              </w:rPr>
            </w:pPr>
          </w:p>
        </w:tc>
      </w:tr>
      <w:tr w:rsidR="00904BA3" w:rsidRPr="00D13452" w14:paraId="528ED05C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6BB6A1C" w14:textId="77777777" w:rsidR="00904BA3" w:rsidRPr="00D13452" w:rsidRDefault="00904BA3" w:rsidP="001E1578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Број грла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817F" w14:textId="77777777" w:rsidR="00904BA3" w:rsidRPr="00D13452" w:rsidRDefault="00904BA3" w:rsidP="00D36225">
            <w:pPr>
              <w:rPr>
                <w:bCs/>
                <w:noProof/>
                <w:lang w:val="sr-Cyrl-RS"/>
              </w:rPr>
            </w:pPr>
          </w:p>
        </w:tc>
      </w:tr>
      <w:tr w:rsidR="00904BA3" w:rsidRPr="00D13452" w14:paraId="03A75F6B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BDC3090" w14:textId="77777777" w:rsidR="00904BA3" w:rsidRPr="00D13452" w:rsidRDefault="00904BA3" w:rsidP="001E1578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Бројеви ушних марки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FE7AB" w14:textId="77777777" w:rsidR="00904BA3" w:rsidRPr="00D13452" w:rsidRDefault="00904BA3" w:rsidP="00D36225">
            <w:pPr>
              <w:rPr>
                <w:bCs/>
                <w:noProof/>
                <w:lang w:val="sr-Cyrl-RS"/>
              </w:rPr>
            </w:pPr>
          </w:p>
        </w:tc>
      </w:tr>
      <w:tr w:rsidR="00904BA3" w:rsidRPr="00D13452" w14:paraId="7A053566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7044C9C" w14:textId="77777777" w:rsidR="00904BA3" w:rsidRPr="00D13452" w:rsidRDefault="00904BA3" w:rsidP="001E1578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Бројеви микрочипа (за коње, псе и мачке)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D41E" w14:textId="77777777" w:rsidR="00904BA3" w:rsidRPr="00D13452" w:rsidRDefault="00904BA3" w:rsidP="00D36225">
            <w:pPr>
              <w:rPr>
                <w:bCs/>
                <w:noProof/>
                <w:lang w:val="sr-Cyrl-RS"/>
              </w:rPr>
            </w:pPr>
          </w:p>
        </w:tc>
      </w:tr>
      <w:tr w:rsidR="00904BA3" w:rsidRPr="00D13452" w14:paraId="710518B5" w14:textId="77777777" w:rsidTr="00D36225">
        <w:trPr>
          <w:trHeight w:val="43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4DE743B" w14:textId="77777777" w:rsidR="00904BA3" w:rsidRPr="00D13452" w:rsidRDefault="00904BA3" w:rsidP="001E1578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Број кавеза (за живину)</w:t>
            </w:r>
          </w:p>
        </w:tc>
        <w:tc>
          <w:tcPr>
            <w:tcW w:w="6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BDBF" w14:textId="77777777" w:rsidR="00904BA3" w:rsidRPr="00D13452" w:rsidRDefault="00904BA3" w:rsidP="00D36225">
            <w:pPr>
              <w:rPr>
                <w:bCs/>
                <w:noProof/>
                <w:lang w:val="sr-Cyrl-RS"/>
              </w:rPr>
            </w:pPr>
          </w:p>
        </w:tc>
      </w:tr>
    </w:tbl>
    <w:p w14:paraId="1860E202" w14:textId="77777777" w:rsidR="00904BA3" w:rsidRPr="00D13452" w:rsidRDefault="00904BA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0F6D81D4" w:rsidR="00C94574" w:rsidRPr="00D13452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D13452">
        <w:rPr>
          <w:noProof/>
          <w:lang w:val="sr-Cyrl-RS"/>
        </w:rPr>
        <w:t>У прилогу захтева, достављам следећу документацију</w:t>
      </w:r>
      <w:r w:rsidR="003E7EB2" w:rsidRPr="00D13452">
        <w:rPr>
          <w:rStyle w:val="FootnoteReference"/>
          <w:noProof/>
          <w:color w:val="000000"/>
          <w:lang w:val="sr-Cyrl-RS"/>
        </w:rPr>
        <w:footnoteReference w:id="2"/>
      </w:r>
      <w:r w:rsidRPr="00D13452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122"/>
        <w:gridCol w:w="1333"/>
        <w:gridCol w:w="2040"/>
        <w:gridCol w:w="2344"/>
      </w:tblGrid>
      <w:tr w:rsidR="00A90AEA" w:rsidRPr="00D13452" w14:paraId="0521940C" w14:textId="77777777" w:rsidTr="00FE5E6D">
        <w:trPr>
          <w:trHeight w:val="416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D13452" w:rsidRDefault="00E83473" w:rsidP="001E1578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D13452" w:rsidRDefault="00E83473" w:rsidP="001E1578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D13452" w:rsidRDefault="00E83473" w:rsidP="001E1578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D13452" w:rsidRDefault="00E83473" w:rsidP="001E1578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13452">
              <w:rPr>
                <w:noProof/>
                <w:color w:val="000000"/>
                <w:lang w:val="sr-Cyrl-RS"/>
              </w:rPr>
              <w:t xml:space="preserve"> </w:t>
            </w:r>
            <w:r w:rsidRPr="00D13452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D13452" w:rsidRDefault="00E83473" w:rsidP="001E1578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D3FC9" w:rsidRPr="00D13452" w14:paraId="0BA9A593" w14:textId="77777777" w:rsidTr="00FE5E6D">
        <w:trPr>
          <w:trHeight w:val="581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1FF30C28" w:rsidR="00FD3FC9" w:rsidRPr="00D13452" w:rsidRDefault="00FD3FC9" w:rsidP="00FD3FC9">
            <w:pPr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Уверење о здравственом стању животиња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35D3BC46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3EE309A4" w:rsidR="00FD3FC9" w:rsidRPr="00D13452" w:rsidRDefault="00FD3FC9" w:rsidP="00FE5E6D">
            <w:pPr>
              <w:pStyle w:val="ListParagraph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Документ стар не више од 10 дана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B57CA4C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Надлежна </w:t>
            </w:r>
            <w:r w:rsidR="005F7D07" w:rsidRPr="00D13452">
              <w:rPr>
                <w:noProof/>
                <w:color w:val="000000"/>
                <w:lang w:val="sr-Cyrl-RS"/>
              </w:rPr>
              <w:t>в</w:t>
            </w:r>
            <w:r w:rsidRPr="00D13452">
              <w:rPr>
                <w:noProof/>
                <w:color w:val="000000"/>
                <w:lang w:val="sr-Cyrl-RS"/>
              </w:rPr>
              <w:t>етеринарска станица</w:t>
            </w:r>
          </w:p>
        </w:tc>
      </w:tr>
      <w:tr w:rsidR="00FD3FC9" w:rsidRPr="00D13452" w14:paraId="5D6F6165" w14:textId="77777777" w:rsidTr="00FE5E6D">
        <w:trPr>
          <w:trHeight w:val="768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40F51A32" w:rsidR="00FD3FC9" w:rsidRPr="00D13452" w:rsidRDefault="00FD3FC9" w:rsidP="00FD3FC9">
            <w:pPr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Пасош за животиње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533B01FB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22293B56" w:rsidR="00FD3FC9" w:rsidRPr="00D13452" w:rsidRDefault="00FD3FC9" w:rsidP="00FE5E6D">
            <w:pPr>
              <w:pStyle w:val="ListParagraph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Само за говеда, коње, псе и мачке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72711AF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Надлежна </w:t>
            </w:r>
            <w:r w:rsidR="005F7D07" w:rsidRPr="00D13452">
              <w:rPr>
                <w:noProof/>
                <w:color w:val="000000"/>
                <w:lang w:val="sr-Cyrl-RS"/>
              </w:rPr>
              <w:t>в</w:t>
            </w:r>
            <w:r w:rsidRPr="00D13452">
              <w:rPr>
                <w:noProof/>
                <w:color w:val="000000"/>
                <w:lang w:val="sr-Cyrl-RS"/>
              </w:rPr>
              <w:t>етеринарска станица</w:t>
            </w:r>
          </w:p>
        </w:tc>
      </w:tr>
      <w:tr w:rsidR="00FD3FC9" w:rsidRPr="00D13452" w14:paraId="02FC1085" w14:textId="77777777" w:rsidTr="00FE5E6D">
        <w:trPr>
          <w:trHeight w:val="1537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FD3FC9" w:rsidRPr="00D13452" w:rsidRDefault="00FD3FC9" w:rsidP="00FD3FC9">
            <w:pPr>
              <w:jc w:val="center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EBCB22F" w:rsidR="00FD3FC9" w:rsidRPr="00D13452" w:rsidRDefault="00FD3FC9" w:rsidP="00FD3FC9">
            <w:pPr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Потврда о извршеној дезинфекцији превозног средства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7011F97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70C59D81" w:rsidR="00FD3FC9" w:rsidRPr="00D13452" w:rsidRDefault="00FD3FC9" w:rsidP="00FE5E6D">
            <w:pPr>
              <w:pStyle w:val="ListParagraph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547ACF90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Објекат одобрен за послове дезинфекције, дезинскеције и дератизације у ветеринарству</w:t>
            </w:r>
          </w:p>
        </w:tc>
      </w:tr>
      <w:tr w:rsidR="00FD3FC9" w:rsidRPr="00D13452" w14:paraId="0197CEDB" w14:textId="77777777" w:rsidTr="00FE5E6D">
        <w:trPr>
          <w:trHeight w:val="768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FD3FC9" w:rsidRPr="00D13452" w:rsidRDefault="00FD3FC9" w:rsidP="00FD3FC9">
            <w:pPr>
              <w:jc w:val="center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02399194" w:rsidR="00FD3FC9" w:rsidRPr="00D13452" w:rsidRDefault="00FD3FC9" w:rsidP="00FD3FC9">
            <w:pPr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захтев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11DAD88A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Koпија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81B912D" w:rsidR="00FD3FC9" w:rsidRPr="00D13452" w:rsidRDefault="00FD3FC9" w:rsidP="00FE5E6D">
            <w:pPr>
              <w:pStyle w:val="ListParagraph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5B948C3C" w:rsidR="00FD3FC9" w:rsidRPr="00D13452" w:rsidRDefault="00FD3FC9" w:rsidP="00FD3FC9">
            <w:pPr>
              <w:jc w:val="center"/>
              <w:rPr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FD3FC9" w:rsidRPr="00D13452" w14:paraId="77D1CAD0" w14:textId="77777777" w:rsidTr="00FE5E6D">
        <w:trPr>
          <w:trHeight w:val="1021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0DB9" w14:textId="75667D72" w:rsidR="00FD3FC9" w:rsidRPr="00D13452" w:rsidRDefault="00FD3FC9" w:rsidP="00FD3FC9">
            <w:pPr>
              <w:jc w:val="center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4CB9" w14:textId="6CD4CB03" w:rsidR="00FD3FC9" w:rsidRPr="00D13452" w:rsidRDefault="00FD3FC9" w:rsidP="00FD3FC9">
            <w:pPr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Доказ о уплати накнаде за извршен преглед при утовару пошиљке животиња ван епизоотиолошке јединице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18DE" w14:textId="3A7D1D8A" w:rsidR="00FD3FC9" w:rsidRPr="00D13452" w:rsidRDefault="00FD3FC9" w:rsidP="00FD3FC9">
            <w:pPr>
              <w:jc w:val="center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D74F" w14:textId="6CE2FCE3" w:rsidR="00FD3FC9" w:rsidRPr="00D13452" w:rsidRDefault="00FD3FC9" w:rsidP="00FE5E6D">
            <w:pPr>
              <w:pStyle w:val="ListParagraph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D1345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E9A8" w14:textId="5B0C94C9" w:rsidR="00FD3FC9" w:rsidRPr="00D13452" w:rsidRDefault="00FD3FC9" w:rsidP="00FD3FC9">
            <w:pPr>
              <w:jc w:val="center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D13452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6EE5CFF4" w:rsidR="00AB3A01" w:rsidRPr="00D13452" w:rsidRDefault="00AB3A01" w:rsidP="00AB3A01">
      <w:pPr>
        <w:jc w:val="both"/>
        <w:rPr>
          <w:noProof/>
          <w:color w:val="000000"/>
          <w:lang w:val="sr-Cyrl-RS"/>
        </w:rPr>
      </w:pPr>
      <w:r w:rsidRPr="00D13452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13452">
        <w:rPr>
          <w:noProof/>
          <w:color w:val="000000"/>
          <w:lang w:val="sr-Cyrl-RS"/>
        </w:rPr>
        <w:t xml:space="preserve">у року од </w:t>
      </w:r>
      <w:r w:rsidR="00A90AEA" w:rsidRPr="00D13452">
        <w:rPr>
          <w:noProof/>
          <w:color w:val="000000"/>
          <w:lang w:val="sr-Cyrl-RS"/>
        </w:rPr>
        <w:t>8</w:t>
      </w:r>
      <w:r w:rsidRPr="00D13452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13452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229903E3" w:rsidR="00C94574" w:rsidRDefault="003E62C1" w:rsidP="00AB3A01">
      <w:pPr>
        <w:jc w:val="both"/>
        <w:rPr>
          <w:noProof/>
          <w:color w:val="000000"/>
          <w:lang w:val="sr-Cyrl-RS"/>
        </w:rPr>
      </w:pPr>
      <w:r w:rsidRPr="00D13452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1E1578" w:rsidRPr="001E1578">
        <w:rPr>
          <w:noProof/>
          <w:color w:val="000000"/>
          <w:lang w:val="sr-Cyrl-RS"/>
        </w:rPr>
        <w:t>vetinspekcija@minpolj.gov.rs</w:t>
      </w:r>
    </w:p>
    <w:p w14:paraId="28E37E45" w14:textId="77777777" w:rsidR="00D9505A" w:rsidRPr="00D13452" w:rsidRDefault="00D9505A" w:rsidP="00AB3A01">
      <w:pPr>
        <w:jc w:val="both"/>
        <w:rPr>
          <w:noProof/>
          <w:color w:val="000000"/>
          <w:lang w:val="sr-Cyrl-RS"/>
        </w:rPr>
      </w:pPr>
    </w:p>
    <w:p w14:paraId="1E235FC8" w14:textId="77777777" w:rsidR="00A90AEA" w:rsidRPr="00D13452" w:rsidRDefault="00A90AEA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13452" w14:paraId="1521137E" w14:textId="77777777" w:rsidTr="00904BA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13452" w:rsidRDefault="00A4401C" w:rsidP="001E157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13452" w:rsidRDefault="00A4401C" w:rsidP="001E157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13452" w:rsidRDefault="00A4401C" w:rsidP="001E157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13452" w:rsidRDefault="00A4401C" w:rsidP="001E157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13452" w:rsidRDefault="00A4401C" w:rsidP="001E157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13452" w:rsidRDefault="00A4401C" w:rsidP="001E157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D13452" w14:paraId="25B6B057" w14:textId="77777777" w:rsidTr="00904BA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13452" w:rsidRDefault="00A4401C" w:rsidP="001E157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13452" w:rsidRDefault="00A4401C" w:rsidP="001E157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13452" w:rsidRDefault="00A4401C" w:rsidP="001E157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13452" w:rsidRDefault="00A4401C" w:rsidP="001E157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13452" w:rsidRDefault="00A4401C" w:rsidP="001E1578">
            <w:pPr>
              <w:jc w:val="center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D13452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D13452">
        <w:rPr>
          <w:b/>
          <w:bCs/>
          <w:noProof/>
          <w:color w:val="000000"/>
          <w:lang w:val="sr-Cyrl-RS"/>
        </w:rPr>
        <w:br w:type="page"/>
      </w:r>
      <w:r w:rsidR="00AB3A01" w:rsidRPr="00D13452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3927"/>
        <w:gridCol w:w="5860"/>
      </w:tblGrid>
      <w:tr w:rsidR="00AB3A01" w:rsidRPr="00D13452" w14:paraId="62ED597F" w14:textId="77777777" w:rsidTr="005F7D07">
        <w:trPr>
          <w:trHeight w:val="614"/>
          <w:jc w:val="center"/>
        </w:trPr>
        <w:tc>
          <w:tcPr>
            <w:tcW w:w="3927" w:type="dxa"/>
            <w:shd w:val="clear" w:color="auto" w:fill="E7E6E6" w:themeFill="background2"/>
            <w:vAlign w:val="center"/>
          </w:tcPr>
          <w:p w14:paraId="1D8DDF90" w14:textId="203007EA" w:rsidR="00AB3A01" w:rsidRPr="00D13452" w:rsidRDefault="00AB3A01" w:rsidP="001E1578">
            <w:pPr>
              <w:rPr>
                <w:b/>
                <w:bCs/>
                <w:noProof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4A8882F" w:rsidR="00AB3A01" w:rsidRPr="00D13452" w:rsidRDefault="00FD3FC9" w:rsidP="00D81D45">
            <w:pPr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055238E1" w14:textId="77777777" w:rsidR="00B31E1F" w:rsidRPr="00D13452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D13452" w:rsidRDefault="00DF761F" w:rsidP="00B31E1F">
      <w:pPr>
        <w:ind w:left="-426"/>
        <w:jc w:val="both"/>
        <w:rPr>
          <w:noProof/>
          <w:lang w:val="sr-Cyrl-RS"/>
        </w:rPr>
      </w:pPr>
      <w:r w:rsidRPr="00D13452">
        <w:rPr>
          <w:noProof/>
          <w:color w:val="000000"/>
          <w:lang w:val="sr-Cyrl-RS"/>
        </w:rPr>
        <w:t>Потребно је уплатити следећ</w:t>
      </w:r>
      <w:r w:rsidR="00313D81" w:rsidRPr="00D13452">
        <w:rPr>
          <w:noProof/>
          <w:color w:val="000000"/>
          <w:lang w:val="sr-Cyrl-RS"/>
        </w:rPr>
        <w:t>е</w:t>
      </w:r>
      <w:r w:rsidR="00AB3A01" w:rsidRPr="00D13452">
        <w:rPr>
          <w:noProof/>
          <w:color w:val="000000"/>
          <w:lang w:val="sr-Cyrl-RS"/>
        </w:rPr>
        <w:t xml:space="preserve"> издат</w:t>
      </w:r>
      <w:r w:rsidRPr="00D13452">
        <w:rPr>
          <w:noProof/>
          <w:color w:val="000000"/>
          <w:lang w:val="sr-Cyrl-RS"/>
        </w:rPr>
        <w:t>к</w:t>
      </w:r>
      <w:r w:rsidR="00313D81" w:rsidRPr="00D13452">
        <w:rPr>
          <w:noProof/>
          <w:color w:val="000000"/>
          <w:lang w:val="sr-Cyrl-RS"/>
        </w:rPr>
        <w:t>е</w:t>
      </w:r>
      <w:r w:rsidR="00AB3A01" w:rsidRPr="00D13452">
        <w:rPr>
          <w:noProof/>
          <w:color w:val="000000"/>
          <w:lang w:val="sr-Cyrl-RS"/>
        </w:rPr>
        <w:t>:</w:t>
      </w:r>
    </w:p>
    <w:p w14:paraId="0416130A" w14:textId="5DE5196F" w:rsidR="00AB3A01" w:rsidRPr="00D13452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1"/>
        <w:gridCol w:w="1620"/>
        <w:gridCol w:w="5551"/>
      </w:tblGrid>
      <w:tr w:rsidR="00AB3A01" w:rsidRPr="00D13452" w14:paraId="5F71CC52" w14:textId="77777777" w:rsidTr="00D9505A">
        <w:trPr>
          <w:trHeight w:val="563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13452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1345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13452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13452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FD3FC9" w:rsidRPr="00D13452" w14:paraId="093A9398" w14:textId="77777777" w:rsidTr="00FB3B6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FD3FC9" w:rsidRPr="00D13452" w:rsidRDefault="00FD3FC9" w:rsidP="00FD3FC9">
            <w:pPr>
              <w:rPr>
                <w:noProof/>
                <w:lang w:val="sr-Cyrl-RS"/>
              </w:rPr>
            </w:pPr>
            <w:r w:rsidRPr="00D13452">
              <w:rPr>
                <w:noProof/>
                <w:lang w:val="sr-Cyrl-RS"/>
              </w:rPr>
              <w:t>1.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03537692" w14:textId="77777777" w:rsidR="00FD3FC9" w:rsidRPr="00D13452" w:rsidRDefault="00FD3FC9" w:rsidP="00FD3FC9">
            <w:pPr>
              <w:ind w:right="-15"/>
              <w:rPr>
                <w:noProof/>
                <w:color w:val="000000"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Републичка административна такса за захтев </w:t>
            </w:r>
          </w:p>
          <w:p w14:paraId="03582FD9" w14:textId="77777777" w:rsidR="00FB3B6A" w:rsidRPr="00D13452" w:rsidRDefault="00FB3B6A" w:rsidP="00FD3FC9">
            <w:pPr>
              <w:ind w:right="-15"/>
              <w:rPr>
                <w:bCs/>
                <w:noProof/>
                <w:lang w:val="sr-Cyrl-RS"/>
              </w:rPr>
            </w:pPr>
          </w:p>
          <w:p w14:paraId="33150A43" w14:textId="693039C6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7301681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320,00 РСД</w:t>
            </w:r>
          </w:p>
        </w:tc>
      </w:tr>
      <w:tr w:rsidR="00FD3FC9" w:rsidRPr="00D13452" w14:paraId="645762FF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FD3FC9" w:rsidRPr="00D13452" w:rsidRDefault="00FD3FC9" w:rsidP="00FD3F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0E01AC2B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FD3FC9" w:rsidRPr="00D13452" w14:paraId="5D0951A9" w14:textId="77777777" w:rsidTr="00FB3B6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FD3FC9" w:rsidRPr="00D13452" w:rsidRDefault="00FD3FC9" w:rsidP="00FD3F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5C3E54A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FD3FC9" w:rsidRPr="00D13452" w14:paraId="23A93D12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FD3FC9" w:rsidRPr="00D13452" w:rsidRDefault="00FD3FC9" w:rsidP="00FD3F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573E42F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FD3FC9" w:rsidRPr="00D13452" w14:paraId="59B9B91D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FD3FC9" w:rsidRPr="00D13452" w:rsidRDefault="00FD3FC9" w:rsidP="00FD3F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A87E42E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Модел: 97, Позив на број је шифра општине на којој је седиште подносиоца захтева </w:t>
            </w:r>
          </w:p>
        </w:tc>
      </w:tr>
      <w:tr w:rsidR="00FD3FC9" w:rsidRPr="00D13452" w14:paraId="1111C106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FD3FC9" w:rsidRPr="00D13452" w:rsidRDefault="00FD3FC9" w:rsidP="00FD3F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A40467D" w14:textId="7777777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55F718F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 /</w:t>
            </w:r>
          </w:p>
        </w:tc>
      </w:tr>
      <w:tr w:rsidR="00FD3FC9" w:rsidRPr="00D13452" w14:paraId="2A9D81EF" w14:textId="77777777" w:rsidTr="00FB3B6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FD3FC9" w:rsidRPr="00D13452" w:rsidRDefault="00FD3FC9" w:rsidP="00FD3FC9">
            <w:pPr>
              <w:rPr>
                <w:noProof/>
                <w:lang w:val="sr-Cyrl-RS"/>
              </w:rPr>
            </w:pPr>
            <w:r w:rsidRPr="00D13452">
              <w:rPr>
                <w:noProof/>
                <w:lang w:val="sr-Cyrl-RS"/>
              </w:rPr>
              <w:t>2.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D1C6A41" w14:textId="5198B900" w:rsidR="00FD3FC9" w:rsidRPr="00D13452" w:rsidRDefault="00FB3B6A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Накнада за извршен преглед при утовару пошиљке животиња ван епизоотиолошке јединице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FD3FC9" w:rsidRPr="00D13452" w:rsidRDefault="00FD3FC9" w:rsidP="00FD3FC9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E729" w14:textId="647D3794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говеда, по животињи: 100,00 РСД;</w:t>
            </w:r>
          </w:p>
          <w:p w14:paraId="5322F712" w14:textId="32CA267F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пошиљкетелади до 8 месеци, по животињи: 50,00 РСД;</w:t>
            </w:r>
          </w:p>
          <w:p w14:paraId="7F6D4C05" w14:textId="1033A809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копитара, по животињи: 100,00 РСД;</w:t>
            </w:r>
          </w:p>
          <w:p w14:paraId="1F0A5DE5" w14:textId="28C22934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прасади до 25 кг, по животињи: 10,00 РСД;</w:t>
            </w:r>
          </w:p>
          <w:p w14:paraId="6BC0DA41" w14:textId="3BB371C1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свиња од 25кг и више, по животињи: 20,00 РСД;</w:t>
            </w:r>
          </w:p>
          <w:p w14:paraId="6081D511" w14:textId="6E27A728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јагњади и јаради до 12кг, по животињи: 10,00 РСД;</w:t>
            </w:r>
          </w:p>
          <w:p w14:paraId="6FD7C4EA" w14:textId="024492F6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оваца и коза од 12кг и више, по животињи: 20,00 РСД;</w:t>
            </w:r>
          </w:p>
          <w:p w14:paraId="43AA39BF" w14:textId="1BC68A5C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пернате живине, украсних и егзотичних птица, по животињи: 1,50 РСД;</w:t>
            </w:r>
          </w:p>
          <w:p w14:paraId="74762E39" w14:textId="2AB6BE99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патака и гусака, по животињи: 3,00 РСД;</w:t>
            </w:r>
          </w:p>
          <w:p w14:paraId="74D838BD" w14:textId="3FBAAF86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ћурака, по животињи: 5,00 РСД;</w:t>
            </w:r>
          </w:p>
          <w:p w14:paraId="2605AA91" w14:textId="77EC8D81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лагоморфа из узгоја, по животињи: 3,00 РСД;</w:t>
            </w:r>
          </w:p>
          <w:p w14:paraId="426D328D" w14:textId="4B7D658E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крупне дивљачи, по животињи: 100,00 РСД;</w:t>
            </w:r>
          </w:p>
          <w:p w14:paraId="723915B3" w14:textId="24ADDBB8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ситне дивљачи, по животињи: 5,00 РСД;</w:t>
            </w:r>
          </w:p>
          <w:p w14:paraId="13026300" w14:textId="3CD2E13C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пернате дивљачи, по животињи:3,00 РСД;</w:t>
            </w:r>
          </w:p>
          <w:p w14:paraId="5D9CAAED" w14:textId="011787E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нојева, по животињи: 5,00 РСД;</w:t>
            </w:r>
          </w:p>
          <w:p w14:paraId="5E561B37" w14:textId="73EF4671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паса и мачака, по животињи: 100,00 РСД;</w:t>
            </w:r>
          </w:p>
          <w:p w14:paraId="285EF402" w14:textId="4A30C412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дивљих животиња из циркуса, по животињи: 100,00 РСД;</w:t>
            </w:r>
          </w:p>
          <w:p w14:paraId="5DC3C133" w14:textId="3E475B3A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животиња из циркуса (изузев дивљих), по животињи: 30,00 РСД;</w:t>
            </w:r>
          </w:p>
          <w:p w14:paraId="39D79E84" w14:textId="1BCE872D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које припадају зооврту, по животињи :100,00 РСД;</w:t>
            </w:r>
          </w:p>
          <w:p w14:paraId="1FE8F164" w14:textId="5CA752E2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пчелињих заједница, свилених буба и сл, по друштву: 30,00 РСД;</w:t>
            </w:r>
          </w:p>
          <w:p w14:paraId="46814F16" w14:textId="60146286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 xml:space="preserve">• За пошиљке производа рибарства и аквакултура, по </w:t>
            </w:r>
            <w:r w:rsidRPr="00D13452">
              <w:rPr>
                <w:bCs/>
                <w:noProof/>
                <w:lang w:val="sr-Cyrl-RS"/>
              </w:rPr>
              <w:lastRenderedPageBreak/>
              <w:t>тони: 150,00 РСД;</w:t>
            </w:r>
          </w:p>
          <w:p w14:paraId="69C3DCF3" w14:textId="73618C83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жаба, пужева и слично, по тони: 150,00 РСД;</w:t>
            </w:r>
          </w:p>
          <w:p w14:paraId="1A004DF1" w14:textId="5C6BD740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пијавица, лабораторијских животиња и слично, по комаду: 1,00 РСД;</w:t>
            </w:r>
          </w:p>
          <w:p w14:paraId="18BACD1A" w14:textId="5F97C093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• За пошиљке осталих врста животиња, по животињи: 30,00 РСД;</w:t>
            </w:r>
          </w:p>
          <w:p w14:paraId="515B1AE9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– пошиљке пернате живине, украсних и егзотичних птица, и то:</w:t>
            </w:r>
          </w:p>
          <w:p w14:paraId="2F244CE3" w14:textId="4CDD8AC1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– пошиљке пернате животиње:</w:t>
            </w:r>
          </w:p>
          <w:p w14:paraId="1EA67E0D" w14:textId="099222C9" w:rsidR="00FB3B6A" w:rsidRPr="00D13452" w:rsidRDefault="00FB3B6A" w:rsidP="00771C3B">
            <w:pPr>
              <w:pStyle w:val="ListParagraph"/>
              <w:numPr>
                <w:ilvl w:val="0"/>
                <w:numId w:val="6"/>
              </w:numPr>
              <w:ind w:right="-15"/>
              <w:rPr>
                <w:rFonts w:ascii="Times New Roman" w:hAnsi="Times New Roman" w:cs="Times New Roman"/>
                <w:bCs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bCs/>
                <w:noProof/>
                <w:lang w:val="sr-Cyrl-RS"/>
              </w:rPr>
              <w:t>до 1000 животиња, 1,50 РСД по животињи;</w:t>
            </w:r>
          </w:p>
          <w:p w14:paraId="743E8D8A" w14:textId="2EB15C3A" w:rsidR="00FB3B6A" w:rsidRPr="00D13452" w:rsidRDefault="00FB3B6A" w:rsidP="00771C3B">
            <w:pPr>
              <w:pStyle w:val="ListParagraph"/>
              <w:numPr>
                <w:ilvl w:val="0"/>
                <w:numId w:val="6"/>
              </w:numPr>
              <w:ind w:right="-15"/>
              <w:rPr>
                <w:rFonts w:ascii="Times New Roman" w:hAnsi="Times New Roman" w:cs="Times New Roman"/>
                <w:bCs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bCs/>
                <w:noProof/>
                <w:lang w:val="sr-Cyrl-RS"/>
              </w:rPr>
              <w:t>од 1000 до 2000 животиња, 0,7 РСД по животињи;</w:t>
            </w:r>
          </w:p>
          <w:p w14:paraId="1EC8D8A7" w14:textId="60929280" w:rsidR="00FB3B6A" w:rsidRPr="00D13452" w:rsidRDefault="00FB3B6A" w:rsidP="00771C3B">
            <w:pPr>
              <w:pStyle w:val="ListParagraph"/>
              <w:numPr>
                <w:ilvl w:val="0"/>
                <w:numId w:val="6"/>
              </w:numPr>
              <w:ind w:right="-15"/>
              <w:rPr>
                <w:rFonts w:ascii="Times New Roman" w:hAnsi="Times New Roman" w:cs="Times New Roman"/>
                <w:bCs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bCs/>
                <w:noProof/>
                <w:lang w:val="sr-Cyrl-RS"/>
              </w:rPr>
              <w:t>преко 2000 животиња, 0,5 РСД по животињи;</w:t>
            </w:r>
          </w:p>
          <w:p w14:paraId="1A2C3957" w14:textId="0EB931A7" w:rsidR="00FB3B6A" w:rsidRPr="00D13452" w:rsidRDefault="00FB3B6A" w:rsidP="00771C3B">
            <w:pPr>
              <w:pStyle w:val="ListParagraph"/>
              <w:numPr>
                <w:ilvl w:val="0"/>
                <w:numId w:val="6"/>
              </w:num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rFonts w:ascii="Times New Roman" w:hAnsi="Times New Roman" w:cs="Times New Roman"/>
                <w:bCs/>
                <w:noProof/>
                <w:lang w:val="sr-Cyrl-RS"/>
              </w:rPr>
              <w:t>једнодневно пиле, 0,1 РСД по животињи</w:t>
            </w:r>
          </w:p>
          <w:p w14:paraId="2DA07AB3" w14:textId="464D259A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– пошиљке украсних и егзотичних птица, по животињи – 1,50 РСД – преко 2000 животиња, 0,5 РСД по животињи;</w:t>
            </w:r>
          </w:p>
          <w:p w14:paraId="008FF26F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– једнодневно пиле, 0,1 РСД по животињи</w:t>
            </w:r>
          </w:p>
          <w:p w14:paraId="36C47A88" w14:textId="2F99A25D" w:rsidR="00FD3FC9" w:rsidRPr="00D13452" w:rsidRDefault="00FB3B6A" w:rsidP="00771C3B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bCs/>
                <w:noProof/>
                <w:lang w:val="sr-Cyrl-RS"/>
              </w:rPr>
              <w:t>– пошиљке украсних и егзотичних птица, по животињи – 1,50 РСД</w:t>
            </w:r>
            <w:r w:rsidRPr="00D13452">
              <w:rPr>
                <w:bCs/>
                <w:noProof/>
                <w:lang w:val="sr-Cyrl-RS"/>
              </w:rPr>
              <w:tab/>
            </w:r>
          </w:p>
        </w:tc>
      </w:tr>
      <w:tr w:rsidR="00FB3B6A" w:rsidRPr="00D13452" w14:paraId="2CFF593D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FB3B6A" w:rsidRPr="00D13452" w:rsidRDefault="00FB3B6A" w:rsidP="00FB3B6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2EE57F62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Накнада за извршен преглед при утовару пошиљке </w:t>
            </w:r>
          </w:p>
        </w:tc>
      </w:tr>
      <w:tr w:rsidR="00FB3B6A" w:rsidRPr="00D13452" w14:paraId="4198A056" w14:textId="77777777" w:rsidTr="00FB3B6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FB3B6A" w:rsidRPr="00D13452" w:rsidRDefault="00FB3B6A" w:rsidP="00FB3B6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0A79D2F8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FB3B6A" w:rsidRPr="00D13452" w14:paraId="5558DE9F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FB3B6A" w:rsidRPr="00D13452" w:rsidRDefault="00FB3B6A" w:rsidP="00FB3B6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3D69FEEF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840-742223843-71</w:t>
            </w:r>
          </w:p>
        </w:tc>
      </w:tr>
      <w:tr w:rsidR="00FB3B6A" w:rsidRPr="00D13452" w14:paraId="030D0D17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FB3B6A" w:rsidRPr="00D13452" w:rsidRDefault="00FB3B6A" w:rsidP="00FB3B6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2C7BA1B6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Модел: 97, Позив на број је шифра општине на којој је седиште подносиоца захтева </w:t>
            </w:r>
          </w:p>
        </w:tc>
      </w:tr>
      <w:tr w:rsidR="00FB3B6A" w:rsidRPr="00D13452" w14:paraId="40FCFEB6" w14:textId="77777777" w:rsidTr="00FB3B6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FB3B6A" w:rsidRPr="00D13452" w:rsidRDefault="00FB3B6A" w:rsidP="00FB3B6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3E1102E7" w:rsidR="00FB3B6A" w:rsidRPr="00D13452" w:rsidRDefault="00FB3B6A" w:rsidP="00FB3B6A">
            <w:pPr>
              <w:ind w:right="-15"/>
              <w:rPr>
                <w:bCs/>
                <w:noProof/>
                <w:lang w:val="sr-Cyrl-RS"/>
              </w:rPr>
            </w:pPr>
            <w:r w:rsidRPr="00D13452">
              <w:rPr>
                <w:noProof/>
                <w:color w:val="000000"/>
                <w:lang w:val="sr-Cyrl-RS"/>
              </w:rPr>
              <w:t xml:space="preserve">Накнада за извршен преглед при утовару пошиљке </w:t>
            </w:r>
          </w:p>
        </w:tc>
      </w:tr>
    </w:tbl>
    <w:p w14:paraId="390D9702" w14:textId="77777777" w:rsidR="00AB3A01" w:rsidRPr="00D13452" w:rsidRDefault="00AB3A01" w:rsidP="00FD72B0">
      <w:pPr>
        <w:jc w:val="both"/>
        <w:rPr>
          <w:noProof/>
          <w:lang w:val="sr-Cyrl-RS"/>
        </w:rPr>
      </w:pPr>
    </w:p>
    <w:sectPr w:rsidR="00AB3A01" w:rsidRPr="00D13452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D1DE" w14:textId="77777777" w:rsidR="001E1578" w:rsidRDefault="001E1578" w:rsidP="004F2292">
      <w:r>
        <w:separator/>
      </w:r>
    </w:p>
  </w:endnote>
  <w:endnote w:type="continuationSeparator" w:id="0">
    <w:p w14:paraId="271830DE" w14:textId="77777777" w:rsidR="001E1578" w:rsidRDefault="001E1578" w:rsidP="004F2292">
      <w:r>
        <w:continuationSeparator/>
      </w:r>
    </w:p>
  </w:endnote>
  <w:endnote w:type="continuationNotice" w:id="1">
    <w:p w14:paraId="1A1FF8A6" w14:textId="77777777" w:rsidR="008E61D4" w:rsidRDefault="008E6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40789E1" w:rsidR="001E1578" w:rsidRPr="00C10111" w:rsidRDefault="001E157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B085A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1E1578" w:rsidRDefault="001E1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200A" w14:textId="77777777" w:rsidR="001E1578" w:rsidRDefault="001E1578" w:rsidP="004F2292">
      <w:r>
        <w:separator/>
      </w:r>
    </w:p>
  </w:footnote>
  <w:footnote w:type="continuationSeparator" w:id="0">
    <w:p w14:paraId="72E2F88D" w14:textId="77777777" w:rsidR="001E1578" w:rsidRDefault="001E1578" w:rsidP="004F2292">
      <w:r>
        <w:continuationSeparator/>
      </w:r>
    </w:p>
  </w:footnote>
  <w:footnote w:type="continuationNotice" w:id="1">
    <w:p w14:paraId="0AAB6E0C" w14:textId="77777777" w:rsidR="008E61D4" w:rsidRDefault="008E61D4"/>
  </w:footnote>
  <w:footnote w:id="2">
    <w:p w14:paraId="3B9DA582" w14:textId="2C57BA39" w:rsidR="001E1578" w:rsidRPr="003E7EB2" w:rsidRDefault="001E1578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990B509" w:rsidR="001E1578" w:rsidRDefault="001E1578" w:rsidP="00B010A8">
    <w:pPr>
      <w:jc w:val="right"/>
    </w:pPr>
    <w:r w:rsidRPr="00C04652">
      <w:rPr>
        <w:color w:val="000000"/>
      </w:rPr>
      <w:t xml:space="preserve">Шифра поступка: </w:t>
    </w:r>
    <w:r w:rsidRPr="003926D6">
      <w:rPr>
        <w:color w:val="000000"/>
      </w:rPr>
      <w:t>16.01.0079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90F"/>
    <w:multiLevelType w:val="hybridMultilevel"/>
    <w:tmpl w:val="7DCC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197B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62437"/>
    <w:rsid w:val="00197F41"/>
    <w:rsid w:val="001E1578"/>
    <w:rsid w:val="001F23FC"/>
    <w:rsid w:val="00214F00"/>
    <w:rsid w:val="0025258D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26D6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1ADA"/>
    <w:rsid w:val="00594590"/>
    <w:rsid w:val="005A42B1"/>
    <w:rsid w:val="005B08D6"/>
    <w:rsid w:val="005B6AA1"/>
    <w:rsid w:val="005F1CAB"/>
    <w:rsid w:val="005F7D07"/>
    <w:rsid w:val="00610BCA"/>
    <w:rsid w:val="0061389E"/>
    <w:rsid w:val="006144AC"/>
    <w:rsid w:val="006167DA"/>
    <w:rsid w:val="00633FAF"/>
    <w:rsid w:val="006523C9"/>
    <w:rsid w:val="00655324"/>
    <w:rsid w:val="00661E75"/>
    <w:rsid w:val="00662058"/>
    <w:rsid w:val="006645B4"/>
    <w:rsid w:val="0066539C"/>
    <w:rsid w:val="0067446A"/>
    <w:rsid w:val="006B085A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71C3B"/>
    <w:rsid w:val="007922D8"/>
    <w:rsid w:val="00797501"/>
    <w:rsid w:val="007B23F6"/>
    <w:rsid w:val="007D1A58"/>
    <w:rsid w:val="008138C6"/>
    <w:rsid w:val="00845434"/>
    <w:rsid w:val="008546E9"/>
    <w:rsid w:val="00874E9E"/>
    <w:rsid w:val="00875B63"/>
    <w:rsid w:val="00882CCC"/>
    <w:rsid w:val="008A4002"/>
    <w:rsid w:val="008C17F4"/>
    <w:rsid w:val="008C2605"/>
    <w:rsid w:val="008E3976"/>
    <w:rsid w:val="008E61D4"/>
    <w:rsid w:val="008F2219"/>
    <w:rsid w:val="00904BA3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A4401C"/>
    <w:rsid w:val="00A56A97"/>
    <w:rsid w:val="00A8370B"/>
    <w:rsid w:val="00A90AEA"/>
    <w:rsid w:val="00AB3A01"/>
    <w:rsid w:val="00AE4F7B"/>
    <w:rsid w:val="00AF5B30"/>
    <w:rsid w:val="00B010A8"/>
    <w:rsid w:val="00B158AF"/>
    <w:rsid w:val="00B2057A"/>
    <w:rsid w:val="00B31E1F"/>
    <w:rsid w:val="00B33022"/>
    <w:rsid w:val="00B413A8"/>
    <w:rsid w:val="00B73604"/>
    <w:rsid w:val="00BB6090"/>
    <w:rsid w:val="00BC5831"/>
    <w:rsid w:val="00BD00BA"/>
    <w:rsid w:val="00BD1D29"/>
    <w:rsid w:val="00BE565F"/>
    <w:rsid w:val="00BE6094"/>
    <w:rsid w:val="00C01E15"/>
    <w:rsid w:val="00C04652"/>
    <w:rsid w:val="00C10111"/>
    <w:rsid w:val="00C32287"/>
    <w:rsid w:val="00C44479"/>
    <w:rsid w:val="00C47D9B"/>
    <w:rsid w:val="00C56CF3"/>
    <w:rsid w:val="00C83D34"/>
    <w:rsid w:val="00C94574"/>
    <w:rsid w:val="00C952A4"/>
    <w:rsid w:val="00CB0BB2"/>
    <w:rsid w:val="00CE2E46"/>
    <w:rsid w:val="00CF2DE7"/>
    <w:rsid w:val="00CF6942"/>
    <w:rsid w:val="00D13452"/>
    <w:rsid w:val="00D35067"/>
    <w:rsid w:val="00D36225"/>
    <w:rsid w:val="00D523CF"/>
    <w:rsid w:val="00D610D7"/>
    <w:rsid w:val="00D81D45"/>
    <w:rsid w:val="00D9505A"/>
    <w:rsid w:val="00D95D5D"/>
    <w:rsid w:val="00DC38B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D4CEA"/>
    <w:rsid w:val="00F05F6D"/>
    <w:rsid w:val="00F37F9D"/>
    <w:rsid w:val="00F45D21"/>
    <w:rsid w:val="00F50636"/>
    <w:rsid w:val="00F53836"/>
    <w:rsid w:val="00F760D0"/>
    <w:rsid w:val="00F858E5"/>
    <w:rsid w:val="00F9316E"/>
    <w:rsid w:val="00FB3B6A"/>
    <w:rsid w:val="00FC45F0"/>
    <w:rsid w:val="00FC7CFB"/>
    <w:rsid w:val="00FD3FC9"/>
    <w:rsid w:val="00FD72B0"/>
    <w:rsid w:val="00FE3E64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3BA4-F5D4-44DB-B2CC-DC8BBA0D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17</cp:revision>
  <cp:lastPrinted>2019-09-06T17:44:00Z</cp:lastPrinted>
  <dcterms:created xsi:type="dcterms:W3CDTF">2019-10-27T08:34:00Z</dcterms:created>
  <dcterms:modified xsi:type="dcterms:W3CDTF">2020-01-09T13:02:00Z</dcterms:modified>
</cp:coreProperties>
</file>